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836" w:rsidRDefault="009C0836">
      <w:pPr>
        <w:spacing w:after="0"/>
        <w:ind w:right="282"/>
        <w:rPr>
          <w:rFonts w:ascii="Arial" w:hAnsi="Arial" w:cs="Arial"/>
          <w:b/>
          <w:lang w:val="en-US"/>
        </w:rPr>
      </w:pPr>
    </w:p>
    <w:p w:rsidR="009C083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Al Responsabile per la Prevenzione della Corruzione per istituzio</w:t>
      </w:r>
      <w:r w:rsidR="00C04BA3">
        <w:rPr>
          <w:rFonts w:ascii="Arial" w:eastAsia="Calibri" w:hAnsi="Arial" w:cs="Arial"/>
        </w:rPr>
        <w:t xml:space="preserve">ni scolastiche della Regione TOSCANA </w:t>
      </w:r>
      <w:r>
        <w:rPr>
          <w:rFonts w:ascii="Arial" w:eastAsia="Calibri" w:hAnsi="Arial" w:cs="Arial"/>
        </w:rPr>
        <w:t>Ambito territoriale di ……</w:t>
      </w:r>
    </w:p>
    <w:p w:rsidR="00DF416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</w:p>
    <w:p w:rsidR="00DF416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</w:p>
    <w:p w:rsidR="00DF416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</w:p>
    <w:p w:rsidR="00DF416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</w:p>
    <w:p w:rsidR="00DF416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Proposte ed </w:t>
      </w:r>
      <w:r w:rsidR="00C04BA3">
        <w:rPr>
          <w:rFonts w:ascii="Arial" w:hAnsi="Arial" w:cs="Arial"/>
          <w:b/>
          <w:bCs/>
          <w:color w:val="000000"/>
        </w:rPr>
        <w:t xml:space="preserve">osservazioni relative all’aggiornamento </w:t>
      </w:r>
      <w:r>
        <w:rPr>
          <w:rFonts w:ascii="Arial" w:hAnsi="Arial" w:cs="Arial"/>
          <w:b/>
          <w:bCs/>
          <w:color w:val="000000"/>
        </w:rPr>
        <w:t>del</w:t>
      </w:r>
      <w:r>
        <w:rPr>
          <w:rFonts w:ascii="Arial" w:eastAsia="Calibri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>Piano Triennale per la P</w:t>
      </w:r>
      <w:r w:rsidR="00157328">
        <w:rPr>
          <w:rFonts w:ascii="Arial" w:hAnsi="Arial" w:cs="Arial"/>
          <w:b/>
          <w:bCs/>
        </w:rPr>
        <w:t>revenzione della Corruzione 2018/2020</w:t>
      </w:r>
      <w:r>
        <w:rPr>
          <w:rFonts w:ascii="Arial" w:hAnsi="Arial" w:cs="Arial"/>
          <w:b/>
          <w:bCs/>
        </w:rPr>
        <w:t xml:space="preserve"> delle istituzio</w:t>
      </w:r>
      <w:r w:rsidR="00157328">
        <w:rPr>
          <w:rFonts w:ascii="Arial" w:hAnsi="Arial" w:cs="Arial"/>
          <w:b/>
          <w:bCs/>
        </w:rPr>
        <w:t>ni scolastiche della regione TOSCANA</w:t>
      </w:r>
    </w:p>
    <w:p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color w:val="000000"/>
        </w:rPr>
      </w:pP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 riferimento al</w:t>
      </w:r>
      <w:r w:rsidR="00C04BA3">
        <w:rPr>
          <w:rFonts w:ascii="Arial" w:hAnsi="Arial" w:cs="Arial"/>
          <w:color w:val="000000"/>
        </w:rPr>
        <w:t>l’aggiornamento del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Cs/>
        </w:rPr>
        <w:t>Piano Triennale per la Prevenzione della Corruzione</w:t>
      </w:r>
      <w:r>
        <w:rPr>
          <w:rFonts w:ascii="Arial" w:hAnsi="Arial" w:cs="Arial"/>
          <w:color w:val="000000"/>
        </w:rPr>
        <w:t xml:space="preserve"> per le istituzio</w:t>
      </w:r>
      <w:r w:rsidR="00157328">
        <w:rPr>
          <w:rFonts w:ascii="Arial" w:hAnsi="Arial" w:cs="Arial"/>
          <w:color w:val="000000"/>
        </w:rPr>
        <w:t>ni scolastiche della regione TOSCANA,</w:t>
      </w:r>
      <w:r>
        <w:rPr>
          <w:rFonts w:ascii="Arial" w:hAnsi="Arial" w:cs="Arial"/>
          <w:color w:val="000000"/>
        </w:rPr>
        <w:t xml:space="preserve"> in consultazione pubblica sul sito web</w:t>
      </w:r>
      <w:r w:rsidR="00157328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</w:p>
    <w:p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color w:val="000000"/>
          <w:sz w:val="16"/>
          <w:szCs w:val="16"/>
        </w:rPr>
      </w:pP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 xml:space="preserve">il/la sottoscritto/a 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</w:p>
    <w:p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  <w:sz w:val="16"/>
          <w:szCs w:val="16"/>
        </w:rPr>
      </w:pP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proofErr w:type="spellStart"/>
      <w:r>
        <w:rPr>
          <w:rFonts w:ascii="Arial" w:hAnsi="Arial" w:cs="Arial"/>
          <w:bCs/>
        </w:rPr>
        <w:t>tel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</w:rPr>
        <w:t xml:space="preserve">e-mail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 qualità di (indicare la categoria di appartenenza: dipendente, utente, rappresentante di organizzazione sindacale, di associazione o altre organizzazioni rappresentative dei cittadini, di</w:t>
      </w:r>
    </w:p>
    <w:p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  <w:sz w:val="16"/>
          <w:szCs w:val="16"/>
        </w:rPr>
      </w:pP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 xml:space="preserve">istituzioni o di enti pubblici)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Formula le seguenti proposte/osservazioni:</w:t>
      </w:r>
    </w:p>
    <w:p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 xml:space="preserve">Data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Firma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Informativa ai sensi dell’art. 13 </w:t>
      </w:r>
      <w:proofErr w:type="spellStart"/>
      <w:r>
        <w:rPr>
          <w:rFonts w:ascii="Arial" w:hAnsi="Arial" w:cs="Arial"/>
          <w:bCs/>
        </w:rPr>
        <w:t>D.Lgs.</w:t>
      </w:r>
      <w:proofErr w:type="spellEnd"/>
      <w:r>
        <w:rPr>
          <w:rFonts w:ascii="Arial" w:hAnsi="Arial" w:cs="Arial"/>
          <w:bCs/>
        </w:rPr>
        <w:t xml:space="preserve"> 196/2016</w:t>
      </w: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 informa che i dati forniti con la compilazione del presente modulo saranno raccolti e trattati esclusivamente per attendere al procedimento volto all’adozione del Piano Triennale per la Prevenzione della Corruzione 2016/2018 per le istituzioni scolastiche della Regione………. I dati saranno trattati anche con l’ausilio di sistemi informatici nel rispetto delle misure di sicurezza e riservatezza previste per legge.</w:t>
      </w:r>
    </w:p>
    <w:sectPr w:rsidR="009C0836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836"/>
    <w:rsid w:val="00157328"/>
    <w:rsid w:val="009C0836"/>
    <w:rsid w:val="00C04BA3"/>
    <w:rsid w:val="00D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53AA"/>
    <w:pPr>
      <w:suppressAutoHyphens/>
      <w:spacing w:after="200"/>
    </w:pPr>
  </w:style>
  <w:style w:type="paragraph" w:styleId="Titolo1">
    <w:name w:val="heading 1"/>
    <w:basedOn w:val="Normale"/>
    <w:link w:val="Titolo1Carattere"/>
    <w:qFormat/>
    <w:rsid w:val="00685B06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D47CA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685B06"/>
    <w:rPr>
      <w:rFonts w:ascii="Times New Roman" w:eastAsia="Times New Roman" w:hAnsi="Times New Roman" w:cs="Times New Roman"/>
      <w:i/>
      <w:iCs/>
      <w:sz w:val="28"/>
      <w:szCs w:val="28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B46DB3"/>
    <w:rPr>
      <w:rFonts w:ascii="Calibri" w:eastAsia="Calibri" w:hAnsi="Calibri" w:cs="Times New Roman"/>
    </w:rPr>
  </w:style>
  <w:style w:type="character" w:customStyle="1" w:styleId="Enfasi">
    <w:name w:val="Enfasi"/>
    <w:basedOn w:val="Carpredefinitoparagrafo"/>
    <w:uiPriority w:val="20"/>
    <w:qFormat/>
    <w:rsid w:val="00B46DB3"/>
    <w:rPr>
      <w:i/>
      <w:iCs/>
    </w:rPr>
  </w:style>
  <w:style w:type="character" w:styleId="Enfasigrassetto">
    <w:name w:val="Strong"/>
    <w:basedOn w:val="Carpredefinitoparagrafo"/>
    <w:uiPriority w:val="22"/>
    <w:qFormat/>
    <w:rsid w:val="00B46DB3"/>
    <w:rPr>
      <w:b/>
      <w:bCs/>
    </w:rPr>
  </w:style>
  <w:style w:type="character" w:customStyle="1" w:styleId="ListLabel1">
    <w:name w:val="ListLabel 1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Paragrafoelenco">
    <w:name w:val="List Paragraph"/>
    <w:basedOn w:val="Normale"/>
    <w:uiPriority w:val="34"/>
    <w:qFormat/>
    <w:rsid w:val="00354FAC"/>
    <w:pPr>
      <w:ind w:left="720"/>
      <w:contextualSpacing/>
    </w:pPr>
  </w:style>
  <w:style w:type="paragraph" w:styleId="Pidipagina">
    <w:name w:val="footer"/>
    <w:basedOn w:val="Normale"/>
    <w:link w:val="PidipaginaCarattere"/>
    <w:unhideWhenUsed/>
    <w:rsid w:val="00B46DB3"/>
    <w:pPr>
      <w:tabs>
        <w:tab w:val="center" w:pos="4819"/>
        <w:tab w:val="right" w:pos="9638"/>
      </w:tabs>
      <w:spacing w:after="0" w:line="240" w:lineRule="auto"/>
    </w:pPr>
    <w:rPr>
      <w:rFonts w:eastAsia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B46DB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53AA"/>
    <w:pPr>
      <w:suppressAutoHyphens/>
      <w:spacing w:after="200"/>
    </w:pPr>
  </w:style>
  <w:style w:type="paragraph" w:styleId="Titolo1">
    <w:name w:val="heading 1"/>
    <w:basedOn w:val="Normale"/>
    <w:link w:val="Titolo1Carattere"/>
    <w:qFormat/>
    <w:rsid w:val="00685B06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D47CA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685B06"/>
    <w:rPr>
      <w:rFonts w:ascii="Times New Roman" w:eastAsia="Times New Roman" w:hAnsi="Times New Roman" w:cs="Times New Roman"/>
      <w:i/>
      <w:iCs/>
      <w:sz w:val="28"/>
      <w:szCs w:val="28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B46DB3"/>
    <w:rPr>
      <w:rFonts w:ascii="Calibri" w:eastAsia="Calibri" w:hAnsi="Calibri" w:cs="Times New Roman"/>
    </w:rPr>
  </w:style>
  <w:style w:type="character" w:customStyle="1" w:styleId="Enfasi">
    <w:name w:val="Enfasi"/>
    <w:basedOn w:val="Carpredefinitoparagrafo"/>
    <w:uiPriority w:val="20"/>
    <w:qFormat/>
    <w:rsid w:val="00B46DB3"/>
    <w:rPr>
      <w:i/>
      <w:iCs/>
    </w:rPr>
  </w:style>
  <w:style w:type="character" w:styleId="Enfasigrassetto">
    <w:name w:val="Strong"/>
    <w:basedOn w:val="Carpredefinitoparagrafo"/>
    <w:uiPriority w:val="22"/>
    <w:qFormat/>
    <w:rsid w:val="00B46DB3"/>
    <w:rPr>
      <w:b/>
      <w:bCs/>
    </w:rPr>
  </w:style>
  <w:style w:type="character" w:customStyle="1" w:styleId="ListLabel1">
    <w:name w:val="ListLabel 1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Paragrafoelenco">
    <w:name w:val="List Paragraph"/>
    <w:basedOn w:val="Normale"/>
    <w:uiPriority w:val="34"/>
    <w:qFormat/>
    <w:rsid w:val="00354FAC"/>
    <w:pPr>
      <w:ind w:left="720"/>
      <w:contextualSpacing/>
    </w:pPr>
  </w:style>
  <w:style w:type="paragraph" w:styleId="Pidipagina">
    <w:name w:val="footer"/>
    <w:basedOn w:val="Normale"/>
    <w:link w:val="PidipaginaCarattere"/>
    <w:unhideWhenUsed/>
    <w:rsid w:val="00B46DB3"/>
    <w:pPr>
      <w:tabs>
        <w:tab w:val="center" w:pos="4819"/>
        <w:tab w:val="right" w:pos="9638"/>
      </w:tabs>
      <w:spacing w:after="0" w:line="240" w:lineRule="auto"/>
    </w:pPr>
    <w:rPr>
      <w:rFonts w:eastAsia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B46DB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egiordino</dc:creator>
  <cp:lastModifiedBy>Administrator</cp:lastModifiedBy>
  <cp:revision>4</cp:revision>
  <cp:lastPrinted>2015-10-30T11:59:00Z</cp:lastPrinted>
  <dcterms:created xsi:type="dcterms:W3CDTF">2016-05-17T07:41:00Z</dcterms:created>
  <dcterms:modified xsi:type="dcterms:W3CDTF">2018-01-23T11:15:00Z</dcterms:modified>
  <dc:language>it-IT</dc:language>
</cp:coreProperties>
</file>